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033" w:rsidRPr="009F4700" w:rsidRDefault="00CA1033" w:rsidP="00CA1033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9F4700">
        <w:rPr>
          <w:rFonts w:ascii="Times New Roman" w:hAnsi="Times New Roman" w:cs="Times New Roman"/>
          <w:sz w:val="52"/>
          <w:szCs w:val="52"/>
        </w:rPr>
        <w:t>Учебно – тематическое планирование</w:t>
      </w:r>
    </w:p>
    <w:p w:rsidR="00CA1033" w:rsidRPr="009F4700" w:rsidRDefault="00CA1033" w:rsidP="00CA1033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по русскому языку</w:t>
      </w:r>
    </w:p>
    <w:p w:rsidR="00CA1033" w:rsidRDefault="00CA1033" w:rsidP="00CA1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1033" w:rsidRPr="009F4700" w:rsidRDefault="00CA1033" w:rsidP="00CA1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 xml:space="preserve">Класс – </w:t>
      </w:r>
      <w:r>
        <w:rPr>
          <w:rFonts w:ascii="Times New Roman" w:hAnsi="Times New Roman" w:cs="Times New Roman"/>
          <w:b/>
          <w:sz w:val="40"/>
          <w:szCs w:val="40"/>
        </w:rPr>
        <w:t>8</w:t>
      </w:r>
    </w:p>
    <w:p w:rsidR="00CA1033" w:rsidRPr="009F4700" w:rsidRDefault="00CA1033" w:rsidP="00CA1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Учитель: Евсеева С.В.</w:t>
      </w:r>
    </w:p>
    <w:p w:rsidR="00CA1033" w:rsidRPr="009F4700" w:rsidRDefault="00CA1033" w:rsidP="00CA1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CA1033" w:rsidRPr="009F4700" w:rsidRDefault="00CA1033" w:rsidP="00CA1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102 часа: в неделю 3</w:t>
      </w:r>
      <w:r w:rsidRPr="009F4700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CA1033" w:rsidRPr="009F4700" w:rsidRDefault="00CA1033" w:rsidP="00CA1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Контр</w:t>
      </w:r>
      <w:r>
        <w:rPr>
          <w:rFonts w:ascii="Times New Roman" w:hAnsi="Times New Roman" w:cs="Times New Roman"/>
          <w:sz w:val="28"/>
          <w:szCs w:val="28"/>
        </w:rPr>
        <w:t>оля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9 </w:t>
      </w:r>
      <w:r w:rsidRPr="009F4700">
        <w:rPr>
          <w:rFonts w:ascii="Times New Roman" w:hAnsi="Times New Roman" w:cs="Times New Roman"/>
          <w:sz w:val="28"/>
          <w:szCs w:val="28"/>
        </w:rPr>
        <w:t>часов</w:t>
      </w:r>
    </w:p>
    <w:p w:rsidR="00CA1033" w:rsidRPr="009F4700" w:rsidRDefault="00CA1033" w:rsidP="00CA1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 xml:space="preserve">звития речи:                  16 </w:t>
      </w:r>
      <w:r w:rsidRPr="009F4700">
        <w:rPr>
          <w:rFonts w:ascii="Times New Roman" w:hAnsi="Times New Roman" w:cs="Times New Roman"/>
          <w:sz w:val="28"/>
          <w:szCs w:val="28"/>
        </w:rPr>
        <w:t>часов</w:t>
      </w:r>
    </w:p>
    <w:p w:rsidR="00CA1033" w:rsidRPr="009F4700" w:rsidRDefault="00CA1033" w:rsidP="00CA1033">
      <w:pPr>
        <w:rPr>
          <w:rFonts w:ascii="Times New Roman" w:hAnsi="Times New Roman" w:cs="Times New Roman"/>
          <w:sz w:val="28"/>
          <w:szCs w:val="28"/>
        </w:rPr>
      </w:pPr>
    </w:p>
    <w:p w:rsidR="00CA1033" w:rsidRPr="009F4700" w:rsidRDefault="00CA1033" w:rsidP="00CA1033">
      <w:pPr>
        <w:jc w:val="both"/>
        <w:rPr>
          <w:rFonts w:ascii="Times New Roman" w:hAnsi="Times New Roman" w:cs="Times New Roman"/>
          <w:sz w:val="28"/>
          <w:szCs w:val="28"/>
        </w:rPr>
      </w:pPr>
      <w:r w:rsidRPr="003A6419">
        <w:rPr>
          <w:rFonts w:ascii="Times New Roman" w:hAnsi="Times New Roman" w:cs="Times New Roman"/>
          <w:sz w:val="32"/>
          <w:szCs w:val="32"/>
        </w:rPr>
        <w:t xml:space="preserve">   </w:t>
      </w:r>
      <w:r w:rsidRPr="003A6419">
        <w:rPr>
          <w:rFonts w:ascii="Times New Roman" w:hAnsi="Times New Roman" w:cs="Times New Roman"/>
          <w:b/>
          <w:sz w:val="32"/>
          <w:szCs w:val="32"/>
        </w:rPr>
        <w:t xml:space="preserve"> Планирование</w:t>
      </w:r>
      <w:r w:rsidRPr="009F4700">
        <w:rPr>
          <w:rFonts w:ascii="Times New Roman" w:hAnsi="Times New Roman" w:cs="Times New Roman"/>
          <w:sz w:val="28"/>
          <w:szCs w:val="28"/>
        </w:rPr>
        <w:t xml:space="preserve"> составлено на осно</w:t>
      </w:r>
      <w:r>
        <w:rPr>
          <w:rFonts w:ascii="Times New Roman" w:hAnsi="Times New Roman" w:cs="Times New Roman"/>
          <w:sz w:val="28"/>
          <w:szCs w:val="28"/>
        </w:rPr>
        <w:t xml:space="preserve">ве программы по русскому языку под редакцией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С.Г.Бархударов</w:t>
      </w:r>
      <w:r w:rsidR="004F7B4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F7B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F7B45">
        <w:rPr>
          <w:rFonts w:ascii="Times New Roman" w:hAnsi="Times New Roman" w:cs="Times New Roman"/>
          <w:sz w:val="28"/>
          <w:szCs w:val="28"/>
        </w:rPr>
        <w:t>С.Е.Крючкова</w:t>
      </w:r>
      <w:proofErr w:type="spellEnd"/>
      <w:r w:rsidR="004F7B45">
        <w:rPr>
          <w:rFonts w:ascii="Times New Roman" w:hAnsi="Times New Roman" w:cs="Times New Roman"/>
          <w:sz w:val="28"/>
          <w:szCs w:val="28"/>
        </w:rPr>
        <w:t>, Л.Ю. Максимова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Л.А.Чешко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(Москва, «Просвещение», 2007 год) и методическими указаниями авторов учебника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С.Г.Бархударов</w:t>
      </w:r>
      <w:r w:rsidR="004F7B4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F7B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F7B45">
        <w:rPr>
          <w:rFonts w:ascii="Times New Roman" w:hAnsi="Times New Roman" w:cs="Times New Roman"/>
          <w:sz w:val="28"/>
          <w:szCs w:val="28"/>
        </w:rPr>
        <w:t>С.Е.Крючкова</w:t>
      </w:r>
      <w:proofErr w:type="spellEnd"/>
      <w:r w:rsidR="004F7B45">
        <w:rPr>
          <w:rFonts w:ascii="Times New Roman" w:hAnsi="Times New Roman" w:cs="Times New Roman"/>
          <w:sz w:val="28"/>
          <w:szCs w:val="28"/>
        </w:rPr>
        <w:t>, Л.Ю. Максимова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Л.А.Чешко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«Русский язык», 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>
        <w:rPr>
          <w:rFonts w:ascii="Times New Roman" w:hAnsi="Times New Roman" w:cs="Times New Roman"/>
          <w:sz w:val="28"/>
          <w:szCs w:val="28"/>
        </w:rPr>
        <w:t>, «Просвещение», 2009 год</w:t>
      </w:r>
    </w:p>
    <w:p w:rsidR="00CA1033" w:rsidRPr="009F4700" w:rsidRDefault="00CA1033" w:rsidP="00CA1033">
      <w:pPr>
        <w:rPr>
          <w:rFonts w:ascii="Times New Roman" w:hAnsi="Times New Roman" w:cs="Times New Roman"/>
          <w:sz w:val="28"/>
          <w:szCs w:val="28"/>
        </w:rPr>
      </w:pPr>
    </w:p>
    <w:p w:rsidR="00CA1033" w:rsidRPr="009F4700" w:rsidRDefault="00CA1033" w:rsidP="004F7B45">
      <w:pPr>
        <w:rPr>
          <w:rFonts w:ascii="Times New Roman" w:hAnsi="Times New Roman" w:cs="Times New Roman"/>
          <w:sz w:val="28"/>
          <w:szCs w:val="28"/>
        </w:rPr>
      </w:pPr>
      <w:r w:rsidRPr="003A6419">
        <w:rPr>
          <w:rFonts w:ascii="Times New Roman" w:hAnsi="Times New Roman" w:cs="Times New Roman"/>
          <w:b/>
          <w:sz w:val="32"/>
          <w:szCs w:val="32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 «РУССКИЙ ЯЗЫК» 8</w:t>
      </w:r>
      <w:r w:rsidRPr="009F4700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4F7B45">
        <w:rPr>
          <w:rFonts w:ascii="Times New Roman" w:hAnsi="Times New Roman" w:cs="Times New Roman"/>
          <w:sz w:val="28"/>
          <w:szCs w:val="28"/>
        </w:rPr>
        <w:t xml:space="preserve"> С.Г.Бархударов, С.Е.Крючков, Л.Ю. Максимова, </w:t>
      </w:r>
      <w:proofErr w:type="spellStart"/>
      <w:r w:rsidR="004F7B45">
        <w:rPr>
          <w:rFonts w:ascii="Times New Roman" w:hAnsi="Times New Roman" w:cs="Times New Roman"/>
          <w:sz w:val="28"/>
          <w:szCs w:val="28"/>
        </w:rPr>
        <w:t>Л.А.Чешко</w:t>
      </w:r>
      <w:proofErr w:type="spellEnd"/>
      <w:r w:rsidR="004F7B45">
        <w:rPr>
          <w:rFonts w:ascii="Times New Roman" w:hAnsi="Times New Roman" w:cs="Times New Roman"/>
          <w:sz w:val="28"/>
          <w:szCs w:val="28"/>
        </w:rPr>
        <w:t xml:space="preserve"> «Русский язык», 8 </w:t>
      </w:r>
      <w:proofErr w:type="spellStart"/>
      <w:r w:rsidR="004F7B45">
        <w:rPr>
          <w:rFonts w:ascii="Times New Roman" w:hAnsi="Times New Roman" w:cs="Times New Roman"/>
          <w:sz w:val="28"/>
          <w:szCs w:val="28"/>
        </w:rPr>
        <w:t>класс</w:t>
      </w:r>
      <w:proofErr w:type="gramStart"/>
      <w:r w:rsidR="004F7B45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4F7B45"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 w:rsidR="004F7B45">
        <w:rPr>
          <w:rFonts w:ascii="Times New Roman" w:hAnsi="Times New Roman" w:cs="Times New Roman"/>
          <w:sz w:val="28"/>
          <w:szCs w:val="28"/>
        </w:rPr>
        <w:t>, «Просвещение», 2009 год</w:t>
      </w:r>
      <w:r w:rsidR="004F7B45" w:rsidRPr="009F4700">
        <w:rPr>
          <w:rFonts w:ascii="Times New Roman" w:hAnsi="Times New Roman" w:cs="Times New Roman"/>
          <w:sz w:val="28"/>
          <w:szCs w:val="28"/>
        </w:rPr>
        <w:t xml:space="preserve"> </w:t>
      </w:r>
      <w:r w:rsidR="004F7B45">
        <w:rPr>
          <w:rFonts w:ascii="Times New Roman" w:hAnsi="Times New Roman" w:cs="Times New Roman"/>
          <w:sz w:val="28"/>
          <w:szCs w:val="28"/>
        </w:rPr>
        <w:t xml:space="preserve">. </w:t>
      </w:r>
      <w:r w:rsidRPr="009F4700">
        <w:rPr>
          <w:rFonts w:ascii="Times New Roman" w:hAnsi="Times New Roman" w:cs="Times New Roman"/>
          <w:sz w:val="28"/>
          <w:szCs w:val="28"/>
        </w:rPr>
        <w:t xml:space="preserve">Учебник рекомендован Министерством образования РФ, включён в Федеральный перечень. </w:t>
      </w:r>
    </w:p>
    <w:p w:rsidR="00CA1033" w:rsidRPr="009F4700" w:rsidRDefault="00CA1033" w:rsidP="00CA1033">
      <w:pPr>
        <w:rPr>
          <w:rFonts w:ascii="Times New Roman" w:hAnsi="Times New Roman" w:cs="Times New Roman"/>
          <w:b/>
          <w:sz w:val="28"/>
          <w:szCs w:val="28"/>
        </w:rPr>
      </w:pPr>
    </w:p>
    <w:p w:rsidR="00CA1033" w:rsidRPr="003A6419" w:rsidRDefault="00CA1033" w:rsidP="00CA1033">
      <w:pPr>
        <w:rPr>
          <w:rFonts w:ascii="Times New Roman" w:hAnsi="Times New Roman" w:cs="Times New Roman"/>
          <w:b/>
          <w:sz w:val="32"/>
          <w:szCs w:val="32"/>
        </w:rPr>
      </w:pPr>
      <w:r w:rsidRPr="003A6419">
        <w:rPr>
          <w:rFonts w:ascii="Times New Roman" w:hAnsi="Times New Roman" w:cs="Times New Roman"/>
          <w:b/>
          <w:sz w:val="32"/>
          <w:szCs w:val="32"/>
        </w:rPr>
        <w:t>Дополнительная литература:</w:t>
      </w:r>
    </w:p>
    <w:p w:rsidR="00CA1033" w:rsidRDefault="004F7B45" w:rsidP="00CA1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Фёдорова М.В. Уроки русского языка в 8 классе.  Москва, «Просвещение», 2009</w:t>
      </w:r>
    </w:p>
    <w:p w:rsidR="004F7B45" w:rsidRPr="009F4700" w:rsidRDefault="004F7B45" w:rsidP="00CA1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Сергеева Е.М. Тесты по русскому языку 8 класс, Москва, издательство «Экзамен», 2011 год</w:t>
      </w:r>
    </w:p>
    <w:p w:rsidR="00CA1033" w:rsidRPr="009F4700" w:rsidRDefault="00CA1033" w:rsidP="00CA1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Научн</w:t>
      </w:r>
      <w:r w:rsidR="004F7B45">
        <w:rPr>
          <w:rFonts w:ascii="Times New Roman" w:hAnsi="Times New Roman" w:cs="Times New Roman"/>
          <w:sz w:val="28"/>
          <w:szCs w:val="28"/>
        </w:rPr>
        <w:t>о-методический журнал «Русский язык</w:t>
      </w:r>
      <w:r w:rsidRPr="009F4700">
        <w:rPr>
          <w:rFonts w:ascii="Times New Roman" w:hAnsi="Times New Roman" w:cs="Times New Roman"/>
          <w:sz w:val="28"/>
          <w:szCs w:val="28"/>
        </w:rPr>
        <w:t xml:space="preserve"> в школе» и др.</w:t>
      </w:r>
    </w:p>
    <w:p w:rsidR="00CA1033" w:rsidRPr="003A6419" w:rsidRDefault="00CA1033" w:rsidP="00CA103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 xml:space="preserve">Ресурсы сети </w:t>
      </w:r>
      <w:r w:rsidRPr="003A6419">
        <w:rPr>
          <w:rFonts w:ascii="Times New Roman" w:hAnsi="Times New Roman" w:cs="Times New Roman"/>
          <w:b/>
          <w:sz w:val="32"/>
          <w:szCs w:val="32"/>
        </w:rPr>
        <w:t>Интернет</w:t>
      </w:r>
    </w:p>
    <w:p w:rsidR="00CA1033" w:rsidRDefault="00CA1033"/>
    <w:sectPr w:rsidR="00CA1033" w:rsidSect="001B1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F5D72"/>
    <w:multiLevelType w:val="hybridMultilevel"/>
    <w:tmpl w:val="5C40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033"/>
    <w:rsid w:val="001B1FB0"/>
    <w:rsid w:val="004F7B45"/>
    <w:rsid w:val="00CA1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0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cp:lastPrinted>2011-09-18T21:45:00Z</cp:lastPrinted>
  <dcterms:created xsi:type="dcterms:W3CDTF">2011-09-18T21:28:00Z</dcterms:created>
  <dcterms:modified xsi:type="dcterms:W3CDTF">2011-09-18T21:46:00Z</dcterms:modified>
</cp:coreProperties>
</file>